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25A" w:rsidRDefault="00D23552">
      <w:pPr>
        <w:spacing w:before="160" w:after="80"/>
      </w:pPr>
      <w:r>
        <w:rPr>
          <w:b/>
          <w:color w:val="595959"/>
        </w:rPr>
        <w:t>CENTAR ZA AUTIZAM</w:t>
      </w:r>
    </w:p>
    <w:p w:rsidR="00D3425A" w:rsidRDefault="00D23552">
      <w:pPr>
        <w:keepNext/>
        <w:spacing w:after="100"/>
      </w:pPr>
      <w:r>
        <w:rPr>
          <w:b/>
          <w:color w:val="000000"/>
          <w:sz w:val="40"/>
        </w:rPr>
        <w:t>OBRAZAC SUDJELOVANJA U SAVJETOVANJU S JAVNOŠĆU</w:t>
      </w:r>
    </w:p>
    <w:p w:rsidR="00D3425A" w:rsidRDefault="00D23552">
      <w:pPr>
        <w:keepNext/>
        <w:spacing w:after="280"/>
      </w:pPr>
      <w:r>
        <w:rPr>
          <w:b/>
          <w:color w:val="2E74B5"/>
          <w:sz w:val="24"/>
        </w:rPr>
        <w:t>o Nacrtu prijedloga Pravilnika o pravilima, uvjetima i postupcima jednostavne nabave</w:t>
      </w:r>
    </w:p>
    <w:p w:rsidR="00D3425A" w:rsidRDefault="00D23552">
      <w:proofErr w:type="spellStart"/>
      <w:r>
        <w:rPr>
          <w:b/>
          <w:color w:val="000000"/>
        </w:rPr>
        <w:t>Trajanje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savjetovanja</w:t>
      </w:r>
      <w:proofErr w:type="spellEnd"/>
      <w:r>
        <w:rPr>
          <w:b/>
          <w:color w:val="000000"/>
        </w:rPr>
        <w:t xml:space="preserve">: </w:t>
      </w:r>
      <w:r w:rsidR="00D848F6" w:rsidRPr="00CF6877">
        <w:rPr>
          <w:color w:val="000000"/>
          <w:lang w:val="hr-HR"/>
        </w:rPr>
        <w:t>od 16. srpnja 2026. do 16. kolovoza 2026.</w:t>
      </w:r>
    </w:p>
    <w:p w:rsidR="00D3425A" w:rsidRDefault="00D23552">
      <w:pPr>
        <w:pStyle w:val="Naslov1"/>
      </w:pPr>
      <w:r>
        <w:t>1. Podaci o sudioniku savjetovanja</w:t>
      </w:r>
    </w:p>
    <w:tbl>
      <w:tblPr>
        <w:tblStyle w:val="Reetkatablice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300"/>
        <w:gridCol w:w="6060"/>
      </w:tblGrid>
      <w:tr w:rsidR="00D3425A">
        <w:tc>
          <w:tcPr>
            <w:tcW w:w="33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b/>
                <w:color w:val="000000"/>
                <w:sz w:val="21"/>
              </w:rPr>
              <w:t>Ime</w:t>
            </w:r>
            <w:r>
              <w:rPr>
                <w:b/>
                <w:color w:val="000000"/>
                <w:sz w:val="21"/>
              </w:rPr>
              <w:t xml:space="preserve"> i prezime odnosno naziv pravne osobe</w:t>
            </w:r>
          </w:p>
        </w:tc>
        <w:tc>
          <w:tcPr>
            <w:tcW w:w="6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color w:val="000000"/>
                <w:sz w:val="21"/>
              </w:rPr>
              <w:br/>
            </w:r>
          </w:p>
        </w:tc>
      </w:tr>
      <w:tr w:rsidR="00D3425A">
        <w:tc>
          <w:tcPr>
            <w:tcW w:w="33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b/>
                <w:color w:val="000000"/>
                <w:sz w:val="21"/>
              </w:rPr>
              <w:t>Adresa elektroničke pošte (nije obvezna)</w:t>
            </w:r>
          </w:p>
        </w:tc>
        <w:tc>
          <w:tcPr>
            <w:tcW w:w="6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color w:val="000000"/>
                <w:sz w:val="21"/>
              </w:rPr>
              <w:br/>
            </w:r>
          </w:p>
        </w:tc>
      </w:tr>
      <w:tr w:rsidR="00D3425A">
        <w:tc>
          <w:tcPr>
            <w:tcW w:w="33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b/>
                <w:color w:val="000000"/>
                <w:sz w:val="21"/>
              </w:rPr>
              <w:t>Svojstvo ili interes sudionika</w:t>
            </w:r>
          </w:p>
        </w:tc>
        <w:tc>
          <w:tcPr>
            <w:tcW w:w="6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color w:val="000000"/>
                <w:sz w:val="21"/>
              </w:rPr>
              <w:br/>
            </w:r>
          </w:p>
        </w:tc>
      </w:tr>
    </w:tbl>
    <w:p w:rsidR="00D3425A" w:rsidRDefault="00D23552">
      <w:pPr>
        <w:pStyle w:val="Naslov1"/>
      </w:pPr>
      <w:r>
        <w:t>2. Opće mišljenje o Nacrtu prijedloga Pravilnika</w:t>
      </w:r>
    </w:p>
    <w:tbl>
      <w:tblPr>
        <w:tblStyle w:val="Reetkatablice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D3425A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color w:val="000000"/>
                <w:sz w:val="21"/>
              </w:rPr>
              <w:br/>
            </w:r>
          </w:p>
        </w:tc>
      </w:tr>
      <w:tr w:rsidR="00D3425A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color w:val="000000"/>
                <w:sz w:val="21"/>
              </w:rPr>
              <w:br/>
            </w:r>
          </w:p>
        </w:tc>
      </w:tr>
      <w:tr w:rsidR="00D3425A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color w:val="000000"/>
                <w:sz w:val="21"/>
              </w:rPr>
              <w:br/>
            </w:r>
          </w:p>
        </w:tc>
      </w:tr>
      <w:tr w:rsidR="00D3425A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color w:val="000000"/>
                <w:sz w:val="21"/>
              </w:rPr>
              <w:br/>
            </w:r>
          </w:p>
        </w:tc>
      </w:tr>
      <w:tr w:rsidR="00D3425A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color w:val="000000"/>
                <w:sz w:val="21"/>
              </w:rPr>
              <w:br/>
            </w:r>
          </w:p>
        </w:tc>
      </w:tr>
    </w:tbl>
    <w:p w:rsidR="00D3425A" w:rsidRDefault="00D23552">
      <w:pPr>
        <w:pStyle w:val="Naslov1"/>
      </w:pPr>
      <w:r>
        <w:t>3. Primjedbe i prijedlozi na pojedine odredbe</w:t>
      </w:r>
    </w:p>
    <w:tbl>
      <w:tblPr>
        <w:tblStyle w:val="Reetkatablice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20"/>
        <w:gridCol w:w="1080"/>
        <w:gridCol w:w="3960"/>
        <w:gridCol w:w="3600"/>
      </w:tblGrid>
      <w:tr w:rsidR="00D3425A">
        <w:tc>
          <w:tcPr>
            <w:tcW w:w="72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b/>
                <w:color w:val="000000"/>
                <w:sz w:val="20"/>
              </w:rPr>
              <w:t>Red. br.</w:t>
            </w:r>
          </w:p>
        </w:tc>
        <w:tc>
          <w:tcPr>
            <w:tcW w:w="108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b/>
                <w:color w:val="000000"/>
                <w:sz w:val="20"/>
              </w:rPr>
              <w:t>Članak</w:t>
            </w:r>
          </w:p>
        </w:tc>
        <w:tc>
          <w:tcPr>
            <w:tcW w:w="3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b/>
                <w:color w:val="000000"/>
                <w:sz w:val="20"/>
              </w:rPr>
              <w:t xml:space="preserve">Primjedba </w:t>
            </w:r>
            <w:r>
              <w:rPr>
                <w:b/>
                <w:color w:val="000000"/>
                <w:sz w:val="20"/>
              </w:rPr>
              <w:t>ili prijedlog izmjene</w:t>
            </w:r>
          </w:p>
        </w:tc>
        <w:tc>
          <w:tcPr>
            <w:tcW w:w="36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b/>
                <w:color w:val="000000"/>
                <w:sz w:val="20"/>
              </w:rPr>
              <w:t>Obrazloženje</w:t>
            </w:r>
          </w:p>
        </w:tc>
      </w:tr>
      <w:tr w:rsidR="00D3425A"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3425A">
            <w:pPr>
              <w:spacing w:after="40" w:line="252" w:lineRule="auto"/>
              <w:jc w:val="center"/>
            </w:pPr>
          </w:p>
        </w:tc>
        <w:tc>
          <w:tcPr>
            <w:tcW w:w="3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color w:val="000000"/>
                <w:sz w:val="20"/>
              </w:rPr>
              <w:br/>
            </w:r>
            <w:r>
              <w:rPr>
                <w:color w:val="000000"/>
                <w:sz w:val="20"/>
              </w:rPr>
              <w:br/>
            </w:r>
          </w:p>
        </w:tc>
        <w:tc>
          <w:tcPr>
            <w:tcW w:w="3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color w:val="000000"/>
                <w:sz w:val="20"/>
              </w:rPr>
              <w:br/>
            </w:r>
            <w:r>
              <w:rPr>
                <w:color w:val="000000"/>
                <w:sz w:val="20"/>
              </w:rPr>
              <w:br/>
            </w:r>
          </w:p>
        </w:tc>
      </w:tr>
      <w:tr w:rsidR="00D3425A"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  <w:jc w:val="center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1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3425A">
            <w:pPr>
              <w:spacing w:after="40" w:line="252" w:lineRule="auto"/>
              <w:jc w:val="center"/>
            </w:pPr>
          </w:p>
        </w:tc>
        <w:tc>
          <w:tcPr>
            <w:tcW w:w="3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color w:val="000000"/>
                <w:sz w:val="20"/>
              </w:rPr>
              <w:br/>
            </w:r>
            <w:r>
              <w:rPr>
                <w:color w:val="000000"/>
                <w:sz w:val="20"/>
              </w:rPr>
              <w:br/>
            </w:r>
          </w:p>
        </w:tc>
        <w:tc>
          <w:tcPr>
            <w:tcW w:w="3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color w:val="000000"/>
                <w:sz w:val="20"/>
              </w:rPr>
              <w:br/>
            </w:r>
            <w:r>
              <w:rPr>
                <w:color w:val="000000"/>
                <w:sz w:val="20"/>
              </w:rPr>
              <w:br/>
            </w:r>
          </w:p>
        </w:tc>
      </w:tr>
      <w:tr w:rsidR="00D3425A"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3425A">
            <w:pPr>
              <w:spacing w:after="40" w:line="252" w:lineRule="auto"/>
              <w:jc w:val="center"/>
            </w:pPr>
          </w:p>
        </w:tc>
        <w:tc>
          <w:tcPr>
            <w:tcW w:w="3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color w:val="000000"/>
                <w:sz w:val="20"/>
              </w:rPr>
              <w:br/>
            </w:r>
            <w:r>
              <w:rPr>
                <w:color w:val="000000"/>
                <w:sz w:val="20"/>
              </w:rPr>
              <w:br/>
            </w:r>
          </w:p>
        </w:tc>
        <w:tc>
          <w:tcPr>
            <w:tcW w:w="3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color w:val="000000"/>
                <w:sz w:val="20"/>
              </w:rPr>
              <w:br/>
            </w:r>
            <w:r>
              <w:rPr>
                <w:color w:val="000000"/>
                <w:sz w:val="20"/>
              </w:rPr>
              <w:br/>
            </w:r>
          </w:p>
        </w:tc>
      </w:tr>
      <w:tr w:rsidR="00D3425A"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3425A">
            <w:pPr>
              <w:spacing w:after="40" w:line="252" w:lineRule="auto"/>
              <w:jc w:val="center"/>
            </w:pPr>
          </w:p>
        </w:tc>
        <w:tc>
          <w:tcPr>
            <w:tcW w:w="3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color w:val="000000"/>
                <w:sz w:val="20"/>
              </w:rPr>
              <w:br/>
            </w:r>
            <w:r>
              <w:rPr>
                <w:color w:val="000000"/>
                <w:sz w:val="20"/>
              </w:rPr>
              <w:br/>
            </w:r>
          </w:p>
        </w:tc>
        <w:tc>
          <w:tcPr>
            <w:tcW w:w="3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color w:val="000000"/>
                <w:sz w:val="20"/>
              </w:rPr>
              <w:br/>
            </w:r>
            <w:r>
              <w:rPr>
                <w:color w:val="000000"/>
                <w:sz w:val="20"/>
              </w:rPr>
              <w:br/>
            </w:r>
          </w:p>
        </w:tc>
      </w:tr>
      <w:tr w:rsidR="00D3425A">
        <w:tc>
          <w:tcPr>
            <w:tcW w:w="7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3425A">
            <w:pPr>
              <w:spacing w:after="40" w:line="252" w:lineRule="auto"/>
              <w:jc w:val="center"/>
            </w:pPr>
          </w:p>
        </w:tc>
        <w:tc>
          <w:tcPr>
            <w:tcW w:w="3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color w:val="000000"/>
                <w:sz w:val="20"/>
              </w:rPr>
              <w:br/>
            </w:r>
            <w:r>
              <w:rPr>
                <w:color w:val="000000"/>
                <w:sz w:val="20"/>
              </w:rPr>
              <w:br/>
            </w:r>
          </w:p>
        </w:tc>
        <w:tc>
          <w:tcPr>
            <w:tcW w:w="3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D3425A" w:rsidRDefault="00D23552">
            <w:pPr>
              <w:spacing w:after="40" w:line="252" w:lineRule="auto"/>
            </w:pPr>
            <w:r>
              <w:rPr>
                <w:color w:val="000000"/>
                <w:sz w:val="20"/>
              </w:rPr>
              <w:br/>
            </w:r>
            <w:r>
              <w:rPr>
                <w:color w:val="000000"/>
                <w:sz w:val="20"/>
              </w:rPr>
              <w:br/>
            </w:r>
          </w:p>
        </w:tc>
      </w:tr>
    </w:tbl>
    <w:p w:rsidR="00D3425A" w:rsidRDefault="00D23552">
      <w:pPr>
        <w:pStyle w:val="Naslov1"/>
      </w:pPr>
      <w:r>
        <w:t>4. Objavljivanje podataka o sudioniku</w:t>
      </w:r>
    </w:p>
    <w:p w:rsidR="00D3425A" w:rsidRDefault="00D23552">
      <w:r>
        <w:t xml:space="preserve">Suglasan/suglasna sam da se moje ime i prezime odnosno naziv pravne osobe objavi u izvješću o provedenom savjetovanju:   </w:t>
      </w:r>
      <w:r>
        <w:rPr>
          <w:b/>
          <w:color w:val="000000"/>
        </w:rPr>
        <w:t>DA  /  NE</w:t>
      </w:r>
    </w:p>
    <w:p w:rsidR="00D3425A" w:rsidRDefault="00D23552">
      <w:pPr>
        <w:spacing w:after="200"/>
      </w:pPr>
      <w:r>
        <w:t>Ako je označeno NE, primjedba ili prijedlog bit će razmotren i prikazan bez objave imena fizičke osobe odnosno naziva sudionika. Adresa elektroničke pošte neće se javno objavljivati.</w:t>
      </w:r>
    </w:p>
    <w:p w:rsidR="00D3425A" w:rsidRDefault="00D23552">
      <w:r>
        <w:rPr>
          <w:b/>
          <w:color w:val="000000"/>
        </w:rPr>
        <w:t xml:space="preserve">Datum dostavljanja obrasca: </w:t>
      </w:r>
      <w:r>
        <w:rPr>
          <w:color w:val="000000"/>
        </w:rPr>
        <w:t>____________________________</w:t>
      </w:r>
    </w:p>
    <w:p w:rsidR="00D3425A" w:rsidRDefault="00D23552">
      <w:pPr>
        <w:pStyle w:val="Naslov1"/>
      </w:pPr>
      <w:r>
        <w:t>Dostava obrasca</w:t>
      </w:r>
    </w:p>
    <w:p w:rsidR="00D3425A" w:rsidRDefault="00D23552">
      <w:r>
        <w:t xml:space="preserve">Popunjeni obrazac </w:t>
      </w:r>
      <w:proofErr w:type="spellStart"/>
      <w:r>
        <w:t>dostavlja</w:t>
      </w:r>
      <w:proofErr w:type="spellEnd"/>
      <w:r>
        <w:t xml:space="preserve"> se </w:t>
      </w:r>
      <w:proofErr w:type="spellStart"/>
      <w:r>
        <w:t>najkasnije</w:t>
      </w:r>
      <w:proofErr w:type="spellEnd"/>
      <w:r>
        <w:t xml:space="preserve"> </w:t>
      </w:r>
      <w:r w:rsidR="00D848F6">
        <w:t>17</w:t>
      </w:r>
      <w:r>
        <w:t>. kolovoza 2026. na adresu ured@centar-autizam-zg.skole.hr ili na adresu Centar za autizam, Dvorničićeva 6, 10000 Zagreb.</w:t>
      </w:r>
    </w:p>
    <w:p w:rsidR="00D3425A" w:rsidRDefault="00D23552">
      <w:pPr>
        <w:pStyle w:val="Naslov2"/>
      </w:pPr>
      <w:r>
        <w:t>Obavijest o obradi osobnih podataka</w:t>
      </w:r>
    </w:p>
    <w:p w:rsidR="00D3425A" w:rsidRDefault="00D23552">
      <w:r>
        <w:t xml:space="preserve">Podaci navedeni u obrascu obrađuju se isključivo radi </w:t>
      </w:r>
      <w:r>
        <w:t>provedbe savjetovanja s javnošću, razmatranja zaprimljenih prijedloga i izrade izvješća o provedenom savjetovanju. Kontaktni podaci neće se javno objavljivati.</w:t>
      </w:r>
      <w:bookmarkStart w:id="0" w:name="_GoBack"/>
      <w:bookmarkEnd w:id="0"/>
    </w:p>
    <w:sectPr w:rsidR="00D3425A" w:rsidSect="00034616">
      <w:headerReference w:type="default" r:id="rId8"/>
      <w:footerReference w:type="default" r:id="rId9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3552" w:rsidRDefault="00D23552">
      <w:pPr>
        <w:spacing w:after="0" w:line="240" w:lineRule="auto"/>
      </w:pPr>
      <w:r>
        <w:separator/>
      </w:r>
    </w:p>
  </w:endnote>
  <w:endnote w:type="continuationSeparator" w:id="0">
    <w:p w:rsidR="00D23552" w:rsidRDefault="00D23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25A" w:rsidRDefault="00D23552">
    <w:pPr>
      <w:pStyle w:val="Podnoje"/>
      <w:jc w:val="right"/>
    </w:pPr>
    <w:r>
      <w:rPr>
        <w:color w:val="595959"/>
        <w:sz w:val="18"/>
      </w:rPr>
      <w:t xml:space="preserve">Stranica </w:t>
    </w:r>
    <w:r>
      <w:rPr>
        <w:color w:val="595959"/>
        <w:sz w:val="18"/>
      </w:rPr>
      <w:fldChar w:fldCharType="begin"/>
    </w:r>
    <w:r>
      <w:rPr>
        <w:color w:val="595959"/>
        <w:sz w:val="18"/>
      </w:rPr>
      <w:instrText xml:space="preserve"> PAGE </w:instrText>
    </w:r>
    <w:r w:rsidR="00D848F6">
      <w:rPr>
        <w:color w:val="595959"/>
        <w:sz w:val="18"/>
      </w:rPr>
      <w:fldChar w:fldCharType="separate"/>
    </w:r>
    <w:r w:rsidR="00D848F6">
      <w:rPr>
        <w:noProof/>
        <w:color w:val="595959"/>
        <w:sz w:val="18"/>
      </w:rPr>
      <w:t>1</w:t>
    </w:r>
    <w:r>
      <w:rPr>
        <w:color w:val="595959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3552" w:rsidRDefault="00D23552">
      <w:pPr>
        <w:spacing w:after="0" w:line="240" w:lineRule="auto"/>
      </w:pPr>
      <w:r>
        <w:separator/>
      </w:r>
    </w:p>
  </w:footnote>
  <w:footnote w:type="continuationSeparator" w:id="0">
    <w:p w:rsidR="00D23552" w:rsidRDefault="00D23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25A" w:rsidRDefault="00D848F6">
    <w:pPr>
      <w:pStyle w:val="Zaglavlj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5577840</wp:posOffset>
          </wp:positionH>
          <wp:positionV relativeFrom="paragraph">
            <wp:posOffset>-220980</wp:posOffset>
          </wp:positionV>
          <wp:extent cx="865505" cy="6858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ZA _ mal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5505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23552">
      <w:rPr>
        <w:b/>
        <w:color w:val="595959"/>
        <w:sz w:val="18"/>
      </w:rPr>
      <w:t xml:space="preserve">CENTAR ZA </w:t>
    </w:r>
    <w:proofErr w:type="gramStart"/>
    <w:r w:rsidR="00D23552">
      <w:rPr>
        <w:b/>
        <w:color w:val="595959"/>
        <w:sz w:val="18"/>
      </w:rPr>
      <w:t>AUTIZAM  |</w:t>
    </w:r>
    <w:proofErr w:type="gramEnd"/>
    <w:r w:rsidR="00D23552">
      <w:rPr>
        <w:b/>
        <w:color w:val="595959"/>
        <w:sz w:val="18"/>
      </w:rPr>
      <w:t xml:space="preserve">  </w:t>
    </w:r>
    <w:proofErr w:type="spellStart"/>
    <w:r w:rsidR="00D23552">
      <w:rPr>
        <w:b/>
        <w:color w:val="595959"/>
        <w:sz w:val="18"/>
      </w:rPr>
      <w:t>Obra</w:t>
    </w:r>
    <w:r w:rsidR="00D23552">
      <w:rPr>
        <w:b/>
        <w:color w:val="595959"/>
        <w:sz w:val="18"/>
      </w:rPr>
      <w:t>zac</w:t>
    </w:r>
    <w:proofErr w:type="spellEnd"/>
    <w:r w:rsidR="00D23552">
      <w:rPr>
        <w:b/>
        <w:color w:val="595959"/>
        <w:sz w:val="18"/>
      </w:rPr>
      <w:t xml:space="preserve"> za </w:t>
    </w:r>
    <w:proofErr w:type="spellStart"/>
    <w:r w:rsidR="00D23552">
      <w:rPr>
        <w:b/>
        <w:color w:val="595959"/>
        <w:sz w:val="18"/>
      </w:rPr>
      <w:t>sudjelovanje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D23552"/>
    <w:rsid w:val="00D3425A"/>
    <w:rsid w:val="00D848F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9EB004"/>
  <w14:defaultImageDpi w14:val="300"/>
  <w15:docId w15:val="{425C7B6C-AF2D-4A6C-A591-3491A54E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14A409-221B-4E8C-B5E6-1DA9C144E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 Obrazac sudjelovanja u savjetovanju</dc:title>
  <dc:subject>Savjetovanje s javnošću - jednostavna nabava</dc:subject>
  <dc:creator>Centar za autizam</dc:creator>
  <cp:keywords/>
  <dc:description>generated by python-docx</dc:description>
  <cp:lastModifiedBy>Stanka Pinjuh</cp:lastModifiedBy>
  <cp:revision>2</cp:revision>
  <dcterms:created xsi:type="dcterms:W3CDTF">2013-12-23T23:15:00Z</dcterms:created>
  <dcterms:modified xsi:type="dcterms:W3CDTF">2026-08-16T09:12:00Z</dcterms:modified>
  <cp:category/>
</cp:coreProperties>
</file>